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6B2" w:rsidRPr="002F56B2" w:rsidRDefault="002F56B2" w:rsidP="002F56B2">
      <w:pPr>
        <w:widowControl/>
        <w:shd w:val="clear" w:color="auto" w:fill="FFFFFF"/>
        <w:spacing w:line="315" w:lineRule="atLeast"/>
        <w:ind w:right="360"/>
        <w:jc w:val="center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bookmarkStart w:id="0" w:name="_GoBack"/>
      <w:bookmarkEnd w:id="0"/>
      <w:r w:rsidRPr="002F56B2">
        <w:rPr>
          <w:rFonts w:ascii="標楷體" w:eastAsia="標楷體" w:hAnsi="標楷體" w:cs="Arial"/>
          <w:sz w:val="28"/>
          <w:szCs w:val="28"/>
          <w:shd w:val="clear" w:color="auto" w:fill="FFFFFF"/>
        </w:rPr>
        <w:t>全國大專校院圖書館館長聯席會</w:t>
      </w:r>
      <w:r w:rsidRPr="002F56B2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議主辦學校產生要點</w:t>
      </w:r>
    </w:p>
    <w:p w:rsidR="002F56B2" w:rsidRPr="002F56B2" w:rsidRDefault="002F56B2" w:rsidP="002F56B2">
      <w:pPr>
        <w:pStyle w:val="Web"/>
        <w:shd w:val="clear" w:color="auto" w:fill="FFFFFF"/>
        <w:spacing w:before="384" w:beforeAutospacing="0" w:after="384" w:afterAutospacing="0" w:line="315" w:lineRule="atLeast"/>
        <w:jc w:val="right"/>
        <w:textAlignment w:val="baseline"/>
        <w:rPr>
          <w:rFonts w:ascii="標楷體" w:eastAsia="標楷體" w:hAnsi="標楷體" w:cs="Arial"/>
          <w:sz w:val="18"/>
          <w:szCs w:val="18"/>
        </w:rPr>
      </w:pPr>
      <w:r w:rsidRPr="002F56B2">
        <w:rPr>
          <w:rFonts w:ascii="標楷體" w:eastAsia="標楷體" w:hAnsi="標楷體" w:cs="Arial" w:hint="eastAsia"/>
          <w:sz w:val="18"/>
          <w:szCs w:val="18"/>
          <w:shd w:val="clear" w:color="auto" w:fill="FFFFFF"/>
        </w:rPr>
        <w:t>104</w:t>
      </w:r>
      <w:r w:rsidRPr="002F56B2">
        <w:rPr>
          <w:rFonts w:ascii="標楷體" w:eastAsia="標楷體" w:hAnsi="標楷體" w:cs="Arial"/>
          <w:sz w:val="18"/>
          <w:szCs w:val="18"/>
          <w:shd w:val="clear" w:color="auto" w:fill="FFFFFF"/>
        </w:rPr>
        <w:t>年5月</w:t>
      </w:r>
      <w:r w:rsidRPr="002F56B2">
        <w:rPr>
          <w:rFonts w:ascii="標楷體" w:eastAsia="標楷體" w:hAnsi="標楷體" w:cs="Arial" w:hint="eastAsia"/>
          <w:sz w:val="18"/>
          <w:szCs w:val="18"/>
          <w:shd w:val="clear" w:color="auto" w:fill="FFFFFF"/>
        </w:rPr>
        <w:t>22</w:t>
      </w:r>
      <w:r w:rsidRPr="002F56B2">
        <w:rPr>
          <w:rFonts w:ascii="標楷體" w:eastAsia="標楷體" w:hAnsi="標楷體" w:cs="Arial"/>
          <w:sz w:val="18"/>
          <w:szCs w:val="18"/>
          <w:shd w:val="clear" w:color="auto" w:fill="FFFFFF"/>
        </w:rPr>
        <w:t>日(</w:t>
      </w:r>
      <w:r w:rsidRPr="002F56B2">
        <w:rPr>
          <w:rFonts w:ascii="標楷體" w:eastAsia="標楷體" w:hAnsi="標楷體" w:cs="Arial" w:hint="eastAsia"/>
          <w:sz w:val="18"/>
          <w:szCs w:val="18"/>
          <w:shd w:val="clear" w:color="auto" w:fill="FFFFFF"/>
        </w:rPr>
        <w:t>103</w:t>
      </w:r>
      <w:r w:rsidRPr="002F56B2">
        <w:rPr>
          <w:rFonts w:ascii="標楷體" w:eastAsia="標楷體" w:hAnsi="標楷體" w:cs="Arial"/>
          <w:sz w:val="18"/>
          <w:szCs w:val="18"/>
          <w:shd w:val="clear" w:color="auto" w:fill="FFFFFF"/>
        </w:rPr>
        <w:t>)學年度全國大專校院圖書館館長聯席會</w:t>
      </w:r>
      <w:r w:rsidRPr="002F56B2">
        <w:rPr>
          <w:rFonts w:ascii="標楷體" w:eastAsia="標楷體" w:hAnsi="標楷體" w:cs="Arial" w:hint="eastAsia"/>
          <w:sz w:val="18"/>
          <w:szCs w:val="18"/>
          <w:shd w:val="clear" w:color="auto" w:fill="FFFFFF"/>
        </w:rPr>
        <w:t>議修正</w:t>
      </w:r>
      <w:r w:rsidRPr="002F56B2">
        <w:rPr>
          <w:rFonts w:ascii="標楷體" w:eastAsia="標楷體" w:hAnsi="標楷體" w:cs="Arial"/>
          <w:sz w:val="18"/>
          <w:szCs w:val="18"/>
          <w:shd w:val="clear" w:color="auto" w:fill="FFFFFF"/>
        </w:rPr>
        <w:br/>
      </w:r>
      <w:r w:rsidRPr="002F56B2">
        <w:rPr>
          <w:rFonts w:ascii="標楷體" w:eastAsia="標楷體" w:hAnsi="標楷體" w:cs="Arial" w:hint="eastAsia"/>
          <w:sz w:val="18"/>
          <w:szCs w:val="18"/>
          <w:shd w:val="clear" w:color="auto" w:fill="FFFFFF"/>
        </w:rPr>
        <w:t>104年7月01日第五次常設小組會議通過</w:t>
      </w:r>
      <w:r w:rsidRPr="002F56B2">
        <w:rPr>
          <w:rFonts w:ascii="標楷體" w:eastAsia="標楷體" w:hAnsi="標楷體" w:cs="Arial"/>
          <w:sz w:val="18"/>
          <w:szCs w:val="18"/>
          <w:shd w:val="clear" w:color="auto" w:fill="FFFFFF"/>
        </w:rPr>
        <w:br/>
      </w:r>
      <w:r w:rsidRPr="002F56B2">
        <w:rPr>
          <w:rFonts w:ascii="標楷體" w:eastAsia="標楷體" w:hAnsi="標楷體" w:cs="Arial" w:hint="eastAsia"/>
          <w:sz w:val="18"/>
          <w:szCs w:val="18"/>
          <w:shd w:val="clear" w:color="auto" w:fill="FFFFFF"/>
        </w:rPr>
        <w:t>104</w:t>
      </w:r>
      <w:r w:rsidRPr="002F56B2">
        <w:rPr>
          <w:rFonts w:ascii="標楷體" w:eastAsia="標楷體" w:hAnsi="標楷體" w:cs="Arial"/>
          <w:sz w:val="18"/>
          <w:szCs w:val="18"/>
          <w:shd w:val="clear" w:color="auto" w:fill="FFFFFF"/>
        </w:rPr>
        <w:t>年</w:t>
      </w:r>
      <w:r w:rsidR="0084109B">
        <w:rPr>
          <w:rFonts w:ascii="標楷體" w:eastAsia="標楷體" w:hAnsi="標楷體" w:cs="Arial" w:hint="eastAsia"/>
          <w:sz w:val="18"/>
          <w:szCs w:val="18"/>
          <w:shd w:val="clear" w:color="auto" w:fill="FFFFFF"/>
        </w:rPr>
        <w:t>1</w:t>
      </w:r>
      <w:r w:rsidR="0084109B">
        <w:rPr>
          <w:rFonts w:ascii="標楷體" w:eastAsia="標楷體" w:hAnsi="標楷體" w:cs="Arial"/>
          <w:sz w:val="18"/>
          <w:szCs w:val="18"/>
          <w:shd w:val="clear" w:color="auto" w:fill="FFFFFF"/>
        </w:rPr>
        <w:t>1</w:t>
      </w:r>
      <w:r w:rsidRPr="002F56B2">
        <w:rPr>
          <w:rFonts w:ascii="標楷體" w:eastAsia="標楷體" w:hAnsi="標楷體" w:cs="Arial"/>
          <w:sz w:val="18"/>
          <w:szCs w:val="18"/>
          <w:shd w:val="clear" w:color="auto" w:fill="FFFFFF"/>
        </w:rPr>
        <w:t>月</w:t>
      </w:r>
      <w:r w:rsidR="00092EB4">
        <w:rPr>
          <w:rFonts w:ascii="標楷體" w:eastAsia="標楷體" w:hAnsi="標楷體" w:cs="Arial" w:hint="eastAsia"/>
          <w:sz w:val="18"/>
          <w:szCs w:val="18"/>
          <w:shd w:val="clear" w:color="auto" w:fill="FFFFFF"/>
        </w:rPr>
        <w:t>27</w:t>
      </w:r>
      <w:r w:rsidRPr="002F56B2">
        <w:rPr>
          <w:rFonts w:ascii="標楷體" w:eastAsia="標楷體" w:hAnsi="標楷體" w:cs="Arial"/>
          <w:sz w:val="18"/>
          <w:szCs w:val="18"/>
          <w:shd w:val="clear" w:color="auto" w:fill="FFFFFF"/>
        </w:rPr>
        <w:t>日教育部備查</w:t>
      </w:r>
      <w:r w:rsidR="00BD7219">
        <w:rPr>
          <w:rFonts w:ascii="標楷體" w:eastAsia="標楷體" w:hAnsi="標楷體" w:cs="Arial" w:hint="eastAsia"/>
          <w:sz w:val="18"/>
          <w:szCs w:val="18"/>
          <w:shd w:val="clear" w:color="auto" w:fill="FFFFFF"/>
        </w:rPr>
        <w:t>實施</w:t>
      </w:r>
    </w:p>
    <w:p w:rsidR="002F56B2" w:rsidRPr="002F56B2" w:rsidRDefault="002F56B2" w:rsidP="002F56B2">
      <w:pPr>
        <w:pStyle w:val="Web"/>
        <w:shd w:val="clear" w:color="auto" w:fill="FFFFFF"/>
        <w:spacing w:beforeLines="50" w:before="180" w:beforeAutospacing="0" w:afterLines="50" w:after="180" w:afterAutospacing="0" w:line="320" w:lineRule="exact"/>
        <w:ind w:left="425" w:hangingChars="177" w:hanging="425"/>
        <w:textAlignment w:val="baseline"/>
        <w:rPr>
          <w:rFonts w:ascii="標楷體" w:eastAsia="標楷體" w:hAnsi="標楷體" w:cs="Arial"/>
        </w:rPr>
      </w:pPr>
      <w:r w:rsidRPr="002F56B2">
        <w:rPr>
          <w:rFonts w:ascii="標楷體" w:eastAsia="標楷體" w:hAnsi="標楷體" w:cs="Arial" w:hint="eastAsia"/>
        </w:rPr>
        <w:t>一、</w:t>
      </w:r>
      <w:r w:rsidRPr="002F56B2">
        <w:rPr>
          <w:rFonts w:ascii="標楷體" w:eastAsia="標楷體" w:hAnsi="標楷體" w:cs="Arial"/>
        </w:rPr>
        <w:t>全國大專校院圖書館館長聯席會議(以下簡稱</w:t>
      </w:r>
      <w:r w:rsidRPr="002F56B2">
        <w:rPr>
          <w:rFonts w:ascii="標楷體" w:eastAsia="標楷體" w:hAnsi="標楷體" w:cs="Arial" w:hint="eastAsia"/>
        </w:rPr>
        <w:t>本會議</w:t>
      </w:r>
      <w:r w:rsidRPr="002F56B2">
        <w:rPr>
          <w:rFonts w:ascii="標楷體" w:eastAsia="標楷體" w:hAnsi="標楷體" w:cs="Arial"/>
        </w:rPr>
        <w:t>)</w:t>
      </w:r>
      <w:r w:rsidRPr="002F56B2">
        <w:rPr>
          <w:rFonts w:ascii="標楷體" w:eastAsia="標楷體" w:hAnsi="標楷體" w:cs="Arial" w:hint="eastAsia"/>
        </w:rPr>
        <w:t>為產生每屆主辦學校，落實與</w:t>
      </w:r>
      <w:r w:rsidRPr="002F56B2">
        <w:rPr>
          <w:rFonts w:ascii="標楷體" w:eastAsia="標楷體" w:hAnsi="標楷體" w:cs="Arial"/>
        </w:rPr>
        <w:t>傳承</w:t>
      </w:r>
      <w:r w:rsidRPr="002F56B2">
        <w:rPr>
          <w:rFonts w:ascii="標楷體" w:eastAsia="標楷體" w:hAnsi="標楷體" w:cs="Arial" w:hint="eastAsia"/>
        </w:rPr>
        <w:t>本會議功能</w:t>
      </w:r>
      <w:r w:rsidRPr="002F56B2">
        <w:rPr>
          <w:rFonts w:ascii="標楷體" w:eastAsia="標楷體" w:hAnsi="標楷體" w:cs="Arial"/>
          <w:b/>
        </w:rPr>
        <w:t>，</w:t>
      </w:r>
      <w:r w:rsidRPr="002F56B2">
        <w:rPr>
          <w:rFonts w:ascii="標楷體" w:eastAsia="標楷體" w:hAnsi="標楷體" w:cs="Arial"/>
        </w:rPr>
        <w:t>特訂定「全國大專校院圖書館館長聯席會</w:t>
      </w:r>
      <w:r w:rsidRPr="002F56B2">
        <w:rPr>
          <w:rFonts w:ascii="標楷體" w:eastAsia="標楷體" w:hAnsi="標楷體" w:cs="Arial" w:hint="eastAsia"/>
        </w:rPr>
        <w:t>議主辦學校產生要點</w:t>
      </w:r>
      <w:r w:rsidRPr="002F56B2">
        <w:rPr>
          <w:rFonts w:ascii="標楷體" w:eastAsia="標楷體" w:hAnsi="標楷體" w:cs="Arial"/>
        </w:rPr>
        <w:t>」(以下簡稱</w:t>
      </w:r>
      <w:r w:rsidRPr="002F56B2">
        <w:rPr>
          <w:rFonts w:ascii="標楷體" w:eastAsia="標楷體" w:hAnsi="標楷體" w:cs="Arial" w:hint="eastAsia"/>
        </w:rPr>
        <w:t>本要點</w:t>
      </w:r>
      <w:r w:rsidRPr="002F56B2">
        <w:rPr>
          <w:rFonts w:ascii="標楷體" w:eastAsia="標楷體" w:hAnsi="標楷體" w:cs="Arial"/>
        </w:rPr>
        <w:t>)。</w:t>
      </w:r>
    </w:p>
    <w:p w:rsidR="002F56B2" w:rsidRPr="002F56B2" w:rsidRDefault="002F56B2" w:rsidP="002F56B2">
      <w:pPr>
        <w:pStyle w:val="Web"/>
        <w:shd w:val="clear" w:color="auto" w:fill="FFFFFF"/>
        <w:spacing w:beforeLines="100" w:before="360" w:beforeAutospacing="0" w:after="0" w:afterAutospacing="0" w:line="320" w:lineRule="exact"/>
        <w:ind w:left="425" w:hangingChars="177" w:hanging="425"/>
        <w:textAlignment w:val="baseline"/>
        <w:rPr>
          <w:rFonts w:ascii="標楷體" w:eastAsia="標楷體" w:hAnsi="標楷體" w:cs="Arial"/>
        </w:rPr>
      </w:pPr>
      <w:r w:rsidRPr="002F56B2">
        <w:rPr>
          <w:rFonts w:ascii="標楷體" w:eastAsia="標楷體" w:hAnsi="標楷體" w:cs="Arial"/>
        </w:rPr>
        <w:t>二</w:t>
      </w:r>
      <w:r w:rsidRPr="002F56B2">
        <w:rPr>
          <w:rFonts w:ascii="標楷體" w:eastAsia="標楷體" w:hAnsi="標楷體" w:cs="Arial" w:hint="eastAsia"/>
        </w:rPr>
        <w:t>、本</w:t>
      </w:r>
      <w:r w:rsidRPr="002F56B2">
        <w:rPr>
          <w:rFonts w:ascii="標楷體" w:eastAsia="標楷體" w:hAnsi="標楷體" w:cs="Arial"/>
        </w:rPr>
        <w:t>會</w:t>
      </w:r>
      <w:r w:rsidRPr="002F56B2">
        <w:rPr>
          <w:rFonts w:ascii="標楷體" w:eastAsia="標楷體" w:hAnsi="標楷體" w:cs="Arial" w:hint="eastAsia"/>
        </w:rPr>
        <w:t>議主辦學校</w:t>
      </w:r>
      <w:r w:rsidRPr="002F56B2">
        <w:rPr>
          <w:rFonts w:ascii="標楷體" w:eastAsia="標楷體" w:hAnsi="標楷體" w:cs="Arial"/>
        </w:rPr>
        <w:t>主要任務如下：</w:t>
      </w:r>
    </w:p>
    <w:p w:rsidR="002F56B2" w:rsidRPr="002F56B2" w:rsidRDefault="002F56B2" w:rsidP="002F56B2">
      <w:pPr>
        <w:pStyle w:val="Web"/>
        <w:shd w:val="clear" w:color="auto" w:fill="FFFFFF"/>
        <w:spacing w:before="0" w:beforeAutospacing="0" w:after="0" w:afterAutospacing="0" w:line="320" w:lineRule="exact"/>
        <w:ind w:firstLineChars="177" w:firstLine="425"/>
        <w:textAlignment w:val="baseline"/>
        <w:rPr>
          <w:rFonts w:ascii="標楷體" w:eastAsia="標楷體" w:hAnsi="標楷體" w:cs="Arial"/>
        </w:rPr>
      </w:pPr>
      <w:r w:rsidRPr="002F56B2">
        <w:rPr>
          <w:rFonts w:ascii="標楷體" w:eastAsia="標楷體" w:hAnsi="標楷體" w:cs="Arial"/>
        </w:rPr>
        <w:t>（一）</w:t>
      </w:r>
      <w:r w:rsidRPr="002F56B2">
        <w:rPr>
          <w:rFonts w:ascii="標楷體" w:eastAsia="標楷體" w:hAnsi="標楷體" w:cs="Arial" w:hint="eastAsia"/>
        </w:rPr>
        <w:t>擔任本會議常設小組召集館負責召開常設小組會議。</w:t>
      </w:r>
    </w:p>
    <w:p w:rsidR="002F56B2" w:rsidRPr="002F56B2" w:rsidRDefault="002F56B2" w:rsidP="002F56B2">
      <w:pPr>
        <w:pStyle w:val="Web"/>
        <w:shd w:val="clear" w:color="auto" w:fill="FFFFFF"/>
        <w:spacing w:before="0" w:beforeAutospacing="0" w:after="0" w:afterAutospacing="0" w:line="320" w:lineRule="exact"/>
        <w:ind w:firstLineChars="177" w:firstLine="425"/>
        <w:textAlignment w:val="baseline"/>
        <w:rPr>
          <w:rFonts w:ascii="標楷體" w:eastAsia="標楷體" w:hAnsi="標楷體" w:cs="Arial"/>
        </w:rPr>
      </w:pPr>
      <w:r w:rsidRPr="002F56B2">
        <w:rPr>
          <w:rFonts w:ascii="標楷體" w:eastAsia="標楷體" w:hAnsi="標楷體" w:cs="Arial"/>
        </w:rPr>
        <w:t>（二）規劃</w:t>
      </w:r>
      <w:r w:rsidRPr="002F56B2">
        <w:rPr>
          <w:rFonts w:ascii="標楷體" w:eastAsia="標楷體" w:hAnsi="標楷體" w:cs="Arial" w:hint="eastAsia"/>
        </w:rPr>
        <w:t>與執行本</w:t>
      </w:r>
      <w:r w:rsidRPr="002F56B2">
        <w:rPr>
          <w:rFonts w:ascii="標楷體" w:eastAsia="標楷體" w:hAnsi="標楷體" w:cs="Arial"/>
        </w:rPr>
        <w:t>會議年度主題與議程。</w:t>
      </w:r>
    </w:p>
    <w:p w:rsidR="002F56B2" w:rsidRPr="002F56B2" w:rsidRDefault="002F56B2" w:rsidP="002F56B2">
      <w:pPr>
        <w:pStyle w:val="Web"/>
        <w:shd w:val="clear" w:color="auto" w:fill="FFFFFF"/>
        <w:spacing w:before="0" w:beforeAutospacing="0" w:after="0" w:afterAutospacing="0" w:line="320" w:lineRule="exact"/>
        <w:ind w:firstLineChars="177" w:firstLine="425"/>
        <w:textAlignment w:val="baseline"/>
        <w:rPr>
          <w:rFonts w:ascii="標楷體" w:eastAsia="標楷體" w:hAnsi="標楷體" w:cs="Arial"/>
        </w:rPr>
      </w:pPr>
      <w:r w:rsidRPr="002F56B2">
        <w:rPr>
          <w:rFonts w:ascii="標楷體" w:eastAsia="標楷體" w:hAnsi="標楷體" w:cs="Arial"/>
        </w:rPr>
        <w:t>（三）</w:t>
      </w:r>
      <w:r w:rsidRPr="002F56B2">
        <w:rPr>
          <w:rFonts w:ascii="標楷體" w:eastAsia="標楷體" w:hAnsi="標楷體" w:cs="Arial" w:hint="eastAsia"/>
        </w:rPr>
        <w:t>撰寫計畫爭取補助經費。</w:t>
      </w:r>
    </w:p>
    <w:p w:rsidR="002F56B2" w:rsidRPr="002F56B2" w:rsidRDefault="002F56B2" w:rsidP="002F56B2">
      <w:pPr>
        <w:pStyle w:val="Web"/>
        <w:shd w:val="clear" w:color="auto" w:fill="FFFFFF"/>
        <w:spacing w:before="0" w:beforeAutospacing="0" w:after="0" w:afterAutospacing="0" w:line="320" w:lineRule="exact"/>
        <w:ind w:firstLineChars="177" w:firstLine="425"/>
        <w:textAlignment w:val="baseline"/>
        <w:rPr>
          <w:rFonts w:ascii="標楷體" w:eastAsia="標楷體" w:hAnsi="標楷體" w:cs="Arial"/>
        </w:rPr>
      </w:pPr>
      <w:r w:rsidRPr="002F56B2">
        <w:rPr>
          <w:rFonts w:ascii="標楷體" w:eastAsia="標楷體" w:hAnsi="標楷體" w:cs="Arial"/>
        </w:rPr>
        <w:t>（四）</w:t>
      </w:r>
      <w:r w:rsidRPr="002F56B2">
        <w:rPr>
          <w:rFonts w:ascii="標楷體" w:eastAsia="標楷體" w:hAnsi="標楷體" w:cs="Arial" w:hint="eastAsia"/>
        </w:rPr>
        <w:t>辦理各項會議之聯繫、報名、結案等相關事項</w:t>
      </w:r>
      <w:r w:rsidRPr="002F56B2">
        <w:rPr>
          <w:rFonts w:ascii="標楷體" w:eastAsia="標楷體" w:hAnsi="標楷體" w:cs="Arial"/>
        </w:rPr>
        <w:t>。</w:t>
      </w:r>
    </w:p>
    <w:p w:rsidR="002F56B2" w:rsidRPr="002F56B2" w:rsidRDefault="002F56B2" w:rsidP="002F56B2">
      <w:pPr>
        <w:pStyle w:val="Web"/>
        <w:shd w:val="clear" w:color="auto" w:fill="FFFFFF"/>
        <w:spacing w:before="0" w:beforeAutospacing="0" w:after="0" w:afterAutospacing="0" w:line="320" w:lineRule="exact"/>
        <w:ind w:firstLineChars="177" w:firstLine="425"/>
        <w:textAlignment w:val="baseline"/>
        <w:rPr>
          <w:rFonts w:ascii="標楷體" w:eastAsia="標楷體" w:hAnsi="標楷體" w:cs="Arial"/>
        </w:rPr>
      </w:pPr>
      <w:r w:rsidRPr="002F56B2">
        <w:rPr>
          <w:rFonts w:ascii="標楷體" w:eastAsia="標楷體" w:hAnsi="標楷體" w:cs="Arial"/>
        </w:rPr>
        <w:t>（</w:t>
      </w:r>
      <w:r w:rsidRPr="002F56B2">
        <w:rPr>
          <w:rFonts w:ascii="標楷體" w:eastAsia="標楷體" w:hAnsi="標楷體" w:cs="Arial" w:hint="eastAsia"/>
        </w:rPr>
        <w:t>五</w:t>
      </w:r>
      <w:r w:rsidRPr="002F56B2">
        <w:rPr>
          <w:rFonts w:ascii="標楷體" w:eastAsia="標楷體" w:hAnsi="標楷體" w:cs="Arial"/>
        </w:rPr>
        <w:t>）</w:t>
      </w:r>
      <w:r w:rsidRPr="002F56B2">
        <w:rPr>
          <w:rFonts w:ascii="標楷體" w:eastAsia="標楷體" w:hAnsi="標楷體" w:cs="Arial" w:hint="eastAsia"/>
        </w:rPr>
        <w:t>辦理下一屆主辦單位推選。</w:t>
      </w:r>
    </w:p>
    <w:p w:rsidR="002F56B2" w:rsidRPr="002F56B2" w:rsidRDefault="002F56B2" w:rsidP="002F56B2">
      <w:pPr>
        <w:pStyle w:val="Web"/>
        <w:shd w:val="clear" w:color="auto" w:fill="FFFFFF"/>
        <w:spacing w:before="0" w:beforeAutospacing="0" w:after="0" w:afterAutospacing="0" w:line="320" w:lineRule="exact"/>
        <w:ind w:firstLineChars="177" w:firstLine="425"/>
        <w:textAlignment w:val="baseline"/>
        <w:rPr>
          <w:rFonts w:ascii="標楷體" w:eastAsia="標楷體" w:hAnsi="標楷體" w:cs="Arial"/>
        </w:rPr>
      </w:pPr>
      <w:r w:rsidRPr="002F56B2">
        <w:rPr>
          <w:rFonts w:ascii="標楷體" w:eastAsia="標楷體" w:hAnsi="標楷體" w:cs="Arial"/>
        </w:rPr>
        <w:t>（</w:t>
      </w:r>
      <w:r w:rsidRPr="002F56B2">
        <w:rPr>
          <w:rFonts w:ascii="標楷體" w:eastAsia="標楷體" w:hAnsi="標楷體" w:cs="Arial" w:hint="eastAsia"/>
        </w:rPr>
        <w:t>六</w:t>
      </w:r>
      <w:r w:rsidRPr="002F56B2">
        <w:rPr>
          <w:rFonts w:ascii="標楷體" w:eastAsia="標楷體" w:hAnsi="標楷體" w:cs="Arial"/>
        </w:rPr>
        <w:t>）</w:t>
      </w:r>
      <w:r w:rsidRPr="002F56B2">
        <w:rPr>
          <w:rFonts w:ascii="標楷體" w:eastAsia="標楷體" w:hAnsi="標楷體" w:cs="Arial" w:hint="eastAsia"/>
        </w:rPr>
        <w:t>彙整</w:t>
      </w:r>
      <w:r w:rsidRPr="002F56B2">
        <w:rPr>
          <w:rFonts w:ascii="標楷體" w:eastAsia="標楷體" w:hAnsi="標楷體" w:cs="Arial"/>
        </w:rPr>
        <w:t>當屆會議及相關文件資料，移交次屆召集館。</w:t>
      </w:r>
    </w:p>
    <w:p w:rsidR="002F56B2" w:rsidRPr="002F56B2" w:rsidRDefault="002F56B2" w:rsidP="002F56B2">
      <w:pPr>
        <w:pStyle w:val="Web"/>
        <w:shd w:val="clear" w:color="auto" w:fill="FFFFFF"/>
        <w:spacing w:beforeLines="100" w:before="360" w:beforeAutospacing="0" w:after="0" w:afterAutospacing="0" w:line="320" w:lineRule="exact"/>
        <w:textAlignment w:val="baseline"/>
        <w:rPr>
          <w:rFonts w:ascii="標楷體" w:eastAsia="標楷體" w:hAnsi="標楷體" w:cs="Arial"/>
        </w:rPr>
      </w:pPr>
      <w:r w:rsidRPr="002F56B2">
        <w:rPr>
          <w:rFonts w:ascii="標楷體" w:eastAsia="標楷體" w:hAnsi="標楷體" w:cs="Arial"/>
        </w:rPr>
        <w:t>三</w:t>
      </w:r>
      <w:r w:rsidRPr="002F56B2">
        <w:rPr>
          <w:rFonts w:ascii="標楷體" w:eastAsia="標楷體" w:hAnsi="標楷體" w:cs="Arial" w:hint="eastAsia"/>
        </w:rPr>
        <w:t>、</w:t>
      </w:r>
      <w:r w:rsidRPr="002F56B2">
        <w:rPr>
          <w:rFonts w:ascii="標楷體" w:eastAsia="標楷體" w:hAnsi="標楷體" w:cs="Arial"/>
        </w:rPr>
        <w:t>本</w:t>
      </w:r>
      <w:r w:rsidRPr="002F56B2">
        <w:rPr>
          <w:rFonts w:ascii="標楷體" w:eastAsia="標楷體" w:hAnsi="標楷體" w:cs="Arial" w:hint="eastAsia"/>
        </w:rPr>
        <w:t>會議之主辦學校產生方式如下：</w:t>
      </w:r>
    </w:p>
    <w:p w:rsidR="002F56B2" w:rsidRPr="002F56B2" w:rsidRDefault="002F56B2" w:rsidP="002F56B2">
      <w:pPr>
        <w:pStyle w:val="Web"/>
        <w:shd w:val="clear" w:color="auto" w:fill="FFFFFF"/>
        <w:spacing w:before="0" w:beforeAutospacing="0" w:after="0" w:afterAutospacing="0" w:line="320" w:lineRule="exact"/>
        <w:ind w:leftChars="177" w:left="1133" w:hangingChars="295" w:hanging="708"/>
        <w:textAlignment w:val="baseline"/>
        <w:rPr>
          <w:rFonts w:ascii="標楷體" w:eastAsia="標楷體" w:hAnsi="標楷體" w:cs="Arial"/>
        </w:rPr>
      </w:pPr>
      <w:r w:rsidRPr="002F56B2">
        <w:rPr>
          <w:rFonts w:ascii="標楷體" w:eastAsia="標楷體" w:hAnsi="標楷體" w:cs="Arial"/>
        </w:rPr>
        <w:t>（一）</w:t>
      </w:r>
      <w:r w:rsidRPr="002F56B2">
        <w:rPr>
          <w:rFonts w:ascii="標楷體" w:eastAsia="標楷體" w:hAnsi="標楷體" w:cs="Arial" w:hint="eastAsia"/>
        </w:rPr>
        <w:t>參選館及投票館為全國大專校院圖書館。</w:t>
      </w:r>
    </w:p>
    <w:p w:rsidR="002F56B2" w:rsidRPr="002F56B2" w:rsidRDefault="002F56B2" w:rsidP="002F56B2">
      <w:pPr>
        <w:pStyle w:val="Web"/>
        <w:shd w:val="clear" w:color="auto" w:fill="FFFFFF"/>
        <w:spacing w:before="0" w:beforeAutospacing="0" w:after="0" w:afterAutospacing="0" w:line="320" w:lineRule="exact"/>
        <w:ind w:leftChars="177" w:left="1133" w:hangingChars="295" w:hanging="708"/>
        <w:textAlignment w:val="baseline"/>
        <w:rPr>
          <w:rFonts w:ascii="標楷體" w:eastAsia="標楷體" w:hAnsi="標楷體"/>
        </w:rPr>
      </w:pPr>
      <w:r w:rsidRPr="002F56B2">
        <w:rPr>
          <w:rFonts w:ascii="標楷體" w:eastAsia="標楷體" w:hAnsi="標楷體" w:cs="Arial"/>
        </w:rPr>
        <w:t>（二）</w:t>
      </w:r>
      <w:r w:rsidRPr="002F56B2">
        <w:rPr>
          <w:rFonts w:ascii="標楷體" w:eastAsia="標楷體" w:hAnsi="標楷體" w:cs="Arial" w:hint="eastAsia"/>
        </w:rPr>
        <w:t>有意主辦下一屆</w:t>
      </w:r>
      <w:r w:rsidRPr="002F56B2">
        <w:rPr>
          <w:rFonts w:ascii="標楷體" w:eastAsia="標楷體" w:hAnsi="標楷體" w:cs="Arial"/>
        </w:rPr>
        <w:t>會</w:t>
      </w:r>
      <w:r w:rsidRPr="002F56B2">
        <w:rPr>
          <w:rFonts w:ascii="標楷體" w:eastAsia="標楷體" w:hAnsi="標楷體" w:cs="Arial" w:hint="eastAsia"/>
        </w:rPr>
        <w:t>議的</w:t>
      </w:r>
      <w:r w:rsidRPr="002F56B2">
        <w:rPr>
          <w:rFonts w:ascii="標楷體" w:eastAsia="標楷體" w:hAnsi="標楷體" w:cs="Arial"/>
        </w:rPr>
        <w:t>學校</w:t>
      </w:r>
      <w:r w:rsidRPr="002F56B2">
        <w:rPr>
          <w:rFonts w:ascii="標楷體" w:eastAsia="標楷體" w:hAnsi="標楷體" w:cs="Arial" w:hint="eastAsia"/>
        </w:rPr>
        <w:t>，必須於會議召開前至少三個月，向當屆主辦學校</w:t>
      </w:r>
      <w:r w:rsidRPr="002F56B2">
        <w:rPr>
          <w:rFonts w:ascii="標楷體" w:eastAsia="標楷體" w:hAnsi="標楷體" w:hint="eastAsia"/>
        </w:rPr>
        <w:t>提交申請書</w:t>
      </w:r>
      <w:r w:rsidRPr="002F56B2">
        <w:rPr>
          <w:rFonts w:ascii="標楷體" w:eastAsia="標楷體" w:hAnsi="標楷體" w:cs="Arial" w:hint="eastAsia"/>
        </w:rPr>
        <w:t>及</w:t>
      </w:r>
      <w:r w:rsidRPr="002F56B2">
        <w:rPr>
          <w:rFonts w:ascii="標楷體" w:eastAsia="標楷體" w:hAnsi="標楷體" w:hint="eastAsia"/>
        </w:rPr>
        <w:t>簡報資料。</w:t>
      </w:r>
    </w:p>
    <w:p w:rsidR="002F56B2" w:rsidRPr="002F56B2" w:rsidRDefault="002F56B2" w:rsidP="002F56B2">
      <w:pPr>
        <w:pStyle w:val="Web"/>
        <w:shd w:val="clear" w:color="auto" w:fill="FFFFFF"/>
        <w:spacing w:before="0" w:beforeAutospacing="0" w:after="0" w:afterAutospacing="0" w:line="320" w:lineRule="exact"/>
        <w:ind w:leftChars="177" w:left="1133" w:hangingChars="295" w:hanging="708"/>
        <w:textAlignment w:val="baseline"/>
        <w:rPr>
          <w:rFonts w:ascii="標楷體" w:eastAsia="標楷體" w:hAnsi="標楷體" w:cs="Arial"/>
        </w:rPr>
      </w:pPr>
      <w:r w:rsidRPr="002F56B2">
        <w:rPr>
          <w:rFonts w:ascii="標楷體" w:eastAsia="標楷體" w:hAnsi="標楷體" w:cs="Arial"/>
        </w:rPr>
        <w:t>（三）</w:t>
      </w:r>
      <w:r w:rsidRPr="002F56B2">
        <w:rPr>
          <w:rFonts w:ascii="標楷體" w:eastAsia="標楷體" w:hAnsi="標楷體" w:cs="Arial" w:hint="eastAsia"/>
        </w:rPr>
        <w:t>當屆主辦學校彙整後，於會議前一個月公布申請主辦學校之簡報資料，並提送當屆會議討論</w:t>
      </w:r>
      <w:r w:rsidRPr="002F56B2">
        <w:rPr>
          <w:rFonts w:ascii="標楷體" w:eastAsia="標楷體" w:hAnsi="標楷體" w:cs="Arial"/>
        </w:rPr>
        <w:t>。</w:t>
      </w:r>
    </w:p>
    <w:p w:rsidR="002F56B2" w:rsidRPr="002F56B2" w:rsidRDefault="002F56B2" w:rsidP="002F56B2">
      <w:pPr>
        <w:pStyle w:val="Web"/>
        <w:shd w:val="clear" w:color="auto" w:fill="FFFFFF"/>
        <w:spacing w:before="0" w:beforeAutospacing="0" w:after="0" w:afterAutospacing="0" w:line="320" w:lineRule="exact"/>
        <w:ind w:leftChars="177" w:left="1133" w:hangingChars="295" w:hanging="708"/>
        <w:textAlignment w:val="baseline"/>
        <w:rPr>
          <w:rFonts w:ascii="標楷體" w:eastAsia="標楷體" w:hAnsi="標楷體" w:cs="Arial"/>
        </w:rPr>
      </w:pPr>
      <w:r w:rsidRPr="002F56B2">
        <w:rPr>
          <w:rFonts w:ascii="標楷體" w:eastAsia="標楷體" w:hAnsi="標楷體" w:cs="Arial"/>
        </w:rPr>
        <w:t>（</w:t>
      </w:r>
      <w:r w:rsidRPr="002F56B2">
        <w:rPr>
          <w:rFonts w:ascii="標楷體" w:eastAsia="標楷體" w:hAnsi="標楷體" w:cs="Arial" w:hint="eastAsia"/>
        </w:rPr>
        <w:t>四</w:t>
      </w:r>
      <w:r w:rsidRPr="002F56B2">
        <w:rPr>
          <w:rFonts w:ascii="標楷體" w:eastAsia="標楷體" w:hAnsi="標楷體" w:cs="Arial"/>
        </w:rPr>
        <w:t>）</w:t>
      </w:r>
      <w:r w:rsidRPr="002F56B2">
        <w:rPr>
          <w:rFonts w:ascii="標楷體" w:eastAsia="標楷體" w:hAnsi="標楷體" w:cs="Arial" w:hint="eastAsia"/>
        </w:rPr>
        <w:t>申請主辦之學校必須於當屆會議「提案討論」中發表簡報，簡報後進行投票與計票</w:t>
      </w:r>
      <w:r w:rsidRPr="002F56B2">
        <w:rPr>
          <w:rFonts w:ascii="標楷體" w:eastAsia="標楷體" w:hAnsi="標楷體" w:cs="Arial"/>
        </w:rPr>
        <w:t>。</w:t>
      </w:r>
    </w:p>
    <w:p w:rsidR="002F56B2" w:rsidRPr="002F56B2" w:rsidRDefault="002F56B2" w:rsidP="002F56B2">
      <w:pPr>
        <w:pStyle w:val="Web"/>
        <w:shd w:val="clear" w:color="auto" w:fill="FFFFFF"/>
        <w:spacing w:before="0" w:beforeAutospacing="0" w:after="0" w:afterAutospacing="0" w:line="320" w:lineRule="exact"/>
        <w:ind w:leftChars="177" w:left="1133" w:hangingChars="295" w:hanging="708"/>
        <w:textAlignment w:val="baseline"/>
        <w:rPr>
          <w:rFonts w:ascii="標楷體" w:eastAsia="標楷體" w:hAnsi="標楷體" w:cs="Arial"/>
        </w:rPr>
      </w:pPr>
      <w:r w:rsidRPr="002F56B2">
        <w:rPr>
          <w:rFonts w:ascii="標楷體" w:eastAsia="標楷體" w:hAnsi="標楷體" w:cs="Arial" w:hint="eastAsia"/>
        </w:rPr>
        <w:t xml:space="preserve"> (五)表決方式：</w:t>
      </w:r>
    </w:p>
    <w:p w:rsidR="002F56B2" w:rsidRPr="002F56B2" w:rsidRDefault="002F56B2" w:rsidP="002F56B2">
      <w:pPr>
        <w:pStyle w:val="Web"/>
        <w:shd w:val="clear" w:color="auto" w:fill="FFFFFF"/>
        <w:spacing w:before="0" w:beforeAutospacing="0" w:after="0" w:afterAutospacing="0" w:line="320" w:lineRule="exact"/>
        <w:ind w:leftChars="354" w:left="1275" w:hangingChars="177" w:hanging="425"/>
        <w:textAlignment w:val="baseline"/>
        <w:rPr>
          <w:rFonts w:ascii="標楷體" w:eastAsia="標楷體" w:hAnsi="標楷體" w:cs="Arial"/>
        </w:rPr>
      </w:pPr>
      <w:r w:rsidRPr="002F56B2">
        <w:rPr>
          <w:rFonts w:ascii="標楷體" w:eastAsia="標楷體" w:hAnsi="標楷體" w:cs="Arial" w:hint="eastAsia"/>
        </w:rPr>
        <w:t>1. 由當屆主辦學校製作選票，於會議期間領票，一校領取一票。</w:t>
      </w:r>
    </w:p>
    <w:p w:rsidR="002F56B2" w:rsidRPr="002F56B2" w:rsidRDefault="002F56B2" w:rsidP="002F56B2">
      <w:pPr>
        <w:pStyle w:val="Web"/>
        <w:shd w:val="clear" w:color="auto" w:fill="FFFFFF"/>
        <w:spacing w:before="0" w:beforeAutospacing="0" w:after="0" w:afterAutospacing="0" w:line="320" w:lineRule="exact"/>
        <w:ind w:leftChars="354" w:left="1275" w:hangingChars="177" w:hanging="425"/>
        <w:textAlignment w:val="baseline"/>
        <w:rPr>
          <w:rFonts w:ascii="標楷體" w:eastAsia="標楷體" w:hAnsi="標楷體" w:cs="Arial"/>
        </w:rPr>
      </w:pPr>
      <w:r w:rsidRPr="002F56B2">
        <w:rPr>
          <w:rFonts w:ascii="標楷體" w:eastAsia="標楷體" w:hAnsi="標楷體" w:cs="Arial" w:hint="eastAsia"/>
        </w:rPr>
        <w:t xml:space="preserve">2. 採現場不記名方式投票，由各校圖書館與會者代表投票，於當屆會議中公布投票結果，最高票者當選為下一屆主辦學校。 </w:t>
      </w:r>
    </w:p>
    <w:p w:rsidR="002F56B2" w:rsidRPr="002F56B2" w:rsidRDefault="002F56B2" w:rsidP="002F56B2">
      <w:pPr>
        <w:pStyle w:val="Web"/>
        <w:shd w:val="clear" w:color="auto" w:fill="FFFFFF"/>
        <w:spacing w:before="0" w:beforeAutospacing="0" w:after="0" w:afterAutospacing="0" w:line="320" w:lineRule="exact"/>
        <w:ind w:leftChars="354" w:left="1275" w:hangingChars="177" w:hanging="425"/>
        <w:textAlignment w:val="baseline"/>
        <w:rPr>
          <w:rFonts w:ascii="標楷體" w:eastAsia="標楷體" w:hAnsi="標楷體" w:cs="Arial"/>
        </w:rPr>
      </w:pPr>
      <w:r w:rsidRPr="002F56B2">
        <w:rPr>
          <w:rFonts w:ascii="標楷體" w:eastAsia="標楷體" w:hAnsi="標楷體" w:cs="Arial" w:hint="eastAsia"/>
        </w:rPr>
        <w:t>3. 無法派人與會之學校，</w:t>
      </w:r>
      <w:r w:rsidRPr="002F56B2">
        <w:rPr>
          <w:rFonts w:ascii="標楷體" w:eastAsia="標楷體" w:hAnsi="標楷體" w:cs="Arial"/>
        </w:rPr>
        <w:t>視同放棄發表意見的權利</w:t>
      </w:r>
      <w:r w:rsidRPr="002F56B2">
        <w:rPr>
          <w:rFonts w:ascii="標楷體" w:eastAsia="標楷體" w:hAnsi="標楷體" w:cs="Arial" w:hint="eastAsia"/>
        </w:rPr>
        <w:t>。</w:t>
      </w:r>
    </w:p>
    <w:p w:rsidR="002F56B2" w:rsidRPr="002F56B2" w:rsidRDefault="002F56B2" w:rsidP="002F56B2">
      <w:pPr>
        <w:pStyle w:val="Web"/>
        <w:shd w:val="clear" w:color="auto" w:fill="FFFFFF"/>
        <w:spacing w:before="0" w:beforeAutospacing="0" w:after="0" w:afterAutospacing="0" w:line="320" w:lineRule="exact"/>
        <w:ind w:leftChars="354" w:left="1275" w:hangingChars="177" w:hanging="425"/>
        <w:textAlignment w:val="baseline"/>
        <w:rPr>
          <w:rFonts w:ascii="標楷體" w:eastAsia="標楷體" w:hAnsi="標楷體" w:cs="Arial"/>
        </w:rPr>
      </w:pPr>
      <w:r w:rsidRPr="002F56B2">
        <w:rPr>
          <w:rFonts w:ascii="標楷體" w:eastAsia="標楷體" w:hAnsi="標楷體" w:cs="Arial" w:hint="eastAsia"/>
        </w:rPr>
        <w:t>4. 若僅有一校申請或無申請者，則由當屆會議直接推舉或由常設小組推舉之。</w:t>
      </w:r>
    </w:p>
    <w:p w:rsidR="002077F0" w:rsidRPr="002F56B2" w:rsidRDefault="002F56B2" w:rsidP="002F56B2">
      <w:r w:rsidRPr="002F56B2">
        <w:rPr>
          <w:rFonts w:ascii="標楷體" w:eastAsia="標楷體" w:hAnsi="標楷體" w:cs="Arial" w:hint="eastAsia"/>
          <w:szCs w:val="24"/>
          <w:shd w:val="clear" w:color="auto" w:fill="FFFFFF"/>
        </w:rPr>
        <w:t>四、</w:t>
      </w:r>
      <w:r w:rsidRPr="002F56B2">
        <w:rPr>
          <w:rFonts w:ascii="標楷體" w:eastAsia="標楷體" w:hAnsi="標楷體" w:cs="Arial"/>
          <w:szCs w:val="24"/>
          <w:shd w:val="clear" w:color="auto" w:fill="FFFFFF"/>
        </w:rPr>
        <w:t>本</w:t>
      </w:r>
      <w:r w:rsidRPr="002F56B2">
        <w:rPr>
          <w:rFonts w:ascii="標楷體" w:eastAsia="標楷體" w:hAnsi="標楷體" w:cs="Arial" w:hint="eastAsia"/>
          <w:kern w:val="0"/>
          <w:szCs w:val="24"/>
        </w:rPr>
        <w:t>要點</w:t>
      </w:r>
      <w:r w:rsidRPr="002F56B2">
        <w:rPr>
          <w:rFonts w:ascii="標楷體" w:eastAsia="標楷體" w:hAnsi="標楷體" w:cs="Arial"/>
          <w:szCs w:val="24"/>
          <w:shd w:val="clear" w:color="auto" w:fill="FFFFFF"/>
        </w:rPr>
        <w:t>經</w:t>
      </w:r>
      <w:r w:rsidRPr="002F56B2">
        <w:rPr>
          <w:rFonts w:ascii="標楷體" w:eastAsia="標楷體" w:hAnsi="標楷體" w:cs="Arial" w:hint="eastAsia"/>
          <w:szCs w:val="24"/>
          <w:shd w:val="clear" w:color="auto" w:fill="FFFFFF"/>
        </w:rPr>
        <w:t>本</w:t>
      </w:r>
      <w:r w:rsidRPr="002F56B2">
        <w:rPr>
          <w:rFonts w:ascii="標楷體" w:eastAsia="標楷體" w:hAnsi="標楷體" w:cs="Arial"/>
          <w:szCs w:val="24"/>
          <w:shd w:val="clear" w:color="auto" w:fill="FFFFFF"/>
        </w:rPr>
        <w:t>會議審議通過，陳教育部備查後實施。</w:t>
      </w:r>
    </w:p>
    <w:sectPr w:rsidR="002077F0" w:rsidRPr="002F56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3F6" w:rsidRDefault="007F73F6" w:rsidP="0084109B">
      <w:r>
        <w:separator/>
      </w:r>
    </w:p>
  </w:endnote>
  <w:endnote w:type="continuationSeparator" w:id="0">
    <w:p w:rsidR="007F73F6" w:rsidRDefault="007F73F6" w:rsidP="00841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3F6" w:rsidRDefault="007F73F6" w:rsidP="0084109B">
      <w:r>
        <w:separator/>
      </w:r>
    </w:p>
  </w:footnote>
  <w:footnote w:type="continuationSeparator" w:id="0">
    <w:p w:rsidR="007F73F6" w:rsidRDefault="007F73F6" w:rsidP="00841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6B2"/>
    <w:rsid w:val="00092EB4"/>
    <w:rsid w:val="0009647A"/>
    <w:rsid w:val="001E1D96"/>
    <w:rsid w:val="002077F0"/>
    <w:rsid w:val="002F56B2"/>
    <w:rsid w:val="005F13D1"/>
    <w:rsid w:val="00774400"/>
    <w:rsid w:val="007B42F9"/>
    <w:rsid w:val="007F73F6"/>
    <w:rsid w:val="0084109B"/>
    <w:rsid w:val="009774D9"/>
    <w:rsid w:val="00A10E8E"/>
    <w:rsid w:val="00BD7219"/>
    <w:rsid w:val="00C47E31"/>
    <w:rsid w:val="00DB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30FC38-969C-49DA-A634-B41CB486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6B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F56B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410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109B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10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109B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Liwen Huang</dc:creator>
  <cp:lastModifiedBy>Nick</cp:lastModifiedBy>
  <cp:revision>2</cp:revision>
  <cp:lastPrinted>2015-11-18T03:12:00Z</cp:lastPrinted>
  <dcterms:created xsi:type="dcterms:W3CDTF">2016-11-09T05:46:00Z</dcterms:created>
  <dcterms:modified xsi:type="dcterms:W3CDTF">2016-11-09T05:46:00Z</dcterms:modified>
</cp:coreProperties>
</file>